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5863A" w14:textId="77777777" w:rsidR="004854A1" w:rsidRDefault="004854A1" w:rsidP="00FB2835">
      <w:pPr>
        <w:pStyle w:val="Title"/>
      </w:pPr>
    </w:p>
    <w:p w14:paraId="793B1A69" w14:textId="77777777" w:rsidR="004854A1" w:rsidRDefault="004854A1" w:rsidP="00FB2835">
      <w:pPr>
        <w:pStyle w:val="Title"/>
      </w:pPr>
    </w:p>
    <w:p w14:paraId="6B7128F3" w14:textId="77777777" w:rsidR="004854A1" w:rsidRDefault="004854A1" w:rsidP="00FB2835">
      <w:pPr>
        <w:pStyle w:val="Title"/>
      </w:pPr>
    </w:p>
    <w:p w14:paraId="6F3CE763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E85BD93" w14:textId="77777777" w:rsidR="00FB2835" w:rsidRPr="003C2B9D" w:rsidRDefault="00FB2835" w:rsidP="00FB2835"/>
    <w:p w14:paraId="3BC66693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Award in Preparation for Work in Community Interpreting</w:t>
      </w:r>
    </w:p>
    <w:p w14:paraId="4559FBC1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601/0490/9</w:t>
      </w:r>
      <w:r w:rsidR="00DF0F29">
        <w:br w:type="page"/>
      </w:r>
    </w:p>
    <w:p w14:paraId="281BF99A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lastRenderedPageBreak/>
        <w:t>SEG Awards Level 2 Award in Preparation for Work in Community Interpreting</w:t>
      </w:r>
    </w:p>
    <w:p w14:paraId="54433E4B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2B9A9A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7AF10F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2299EC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1BD1F19" w14:textId="77777777" w:rsidR="00FB2835" w:rsidRDefault="00FB2835" w:rsidP="0048336A">
      <w:pPr>
        <w:rPr>
          <w:iCs w:val="0"/>
        </w:rPr>
      </w:pPr>
    </w:p>
    <w:p w14:paraId="4F5EBDA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H/505/3146 Community Interpreting Practice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009E72A9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40"/>
        <w:gridCol w:w="3602"/>
        <w:gridCol w:w="1348"/>
        <w:gridCol w:w="1415"/>
        <w:gridCol w:w="2270"/>
      </w:tblGrid>
      <w:tr w:rsidR="007577FA" w:rsidRPr="00561F81" w14:paraId="3B1D11E0" w14:textId="77777777" w:rsidTr="00391A87">
        <w:tc>
          <w:tcPr>
            <w:tcW w:w="4592" w:type="dxa"/>
          </w:tcPr>
          <w:p w14:paraId="59A1705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15FCD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35EF5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F142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E9A93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E2F9AC4" w14:textId="77777777" w:rsidTr="00391A87">
        <w:tc>
          <w:tcPr>
            <w:tcW w:w="4592" w:type="dxa"/>
          </w:tcPr>
          <w:p w14:paraId="6AD1E3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methods of information gathering for an interpreting assignment.</w:t>
            </w:r>
          </w:p>
          <w:p w14:paraId="1100FA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8CC1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specialist terminology used in this context.</w:t>
            </w:r>
          </w:p>
          <w:p w14:paraId="4BF23A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B145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9C9C5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9A46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92DC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675101" w14:textId="77777777" w:rsidTr="00391A87">
        <w:tc>
          <w:tcPr>
            <w:tcW w:w="4592" w:type="dxa"/>
          </w:tcPr>
          <w:p w14:paraId="617357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interpreting procedures (e.g. pre-interview briefing, introductions, explanation of role, post-interview de-briefing).</w:t>
            </w:r>
          </w:p>
          <w:p w14:paraId="20E1D99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654F7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interpreting skills to: introduce client confidentiality and impartiality check language match has been met use appropriate tone, manner and non verbal skills.</w:t>
            </w:r>
          </w:p>
          <w:p w14:paraId="30A691B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314B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examples of ways to prevent misunderstandings.</w:t>
            </w:r>
          </w:p>
          <w:p w14:paraId="5B3BE97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47876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76B7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6BFC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6BDE7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F44592" w14:textId="77777777" w:rsidTr="00391A87">
        <w:tc>
          <w:tcPr>
            <w:tcW w:w="4592" w:type="dxa"/>
          </w:tcPr>
          <w:p w14:paraId="5B0AE28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sight translate a range of terms used in some of the following services: housing education social services welfare benefits immigration health any other context.</w:t>
            </w:r>
          </w:p>
          <w:p w14:paraId="4BA091C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0494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D3D1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51CBC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456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FF48E3F" w14:textId="77777777" w:rsidTr="00391A87">
        <w:tc>
          <w:tcPr>
            <w:tcW w:w="4592" w:type="dxa"/>
          </w:tcPr>
          <w:p w14:paraId="6FC61C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own strengths and areas for development.</w:t>
            </w:r>
          </w:p>
          <w:p w14:paraId="1E31F2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36FA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3EDB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37BE8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9A427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01D78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C08400" w14:textId="77777777" w:rsidTr="00391A87">
        <w:tc>
          <w:tcPr>
            <w:tcW w:w="12575" w:type="dxa"/>
          </w:tcPr>
          <w:p w14:paraId="65B5812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F2870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6B664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4022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6E53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931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353D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17E77A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394E166" w14:textId="77777777" w:rsidR="00736535" w:rsidRDefault="00736535" w:rsidP="0048336A"/>
    <w:p w14:paraId="2197C10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5D4DB2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9C9403B" w14:textId="77777777" w:rsidTr="00391A87">
        <w:tc>
          <w:tcPr>
            <w:tcW w:w="12575" w:type="dxa"/>
          </w:tcPr>
          <w:p w14:paraId="61E7FD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BFD6F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AC9F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74BA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25B5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C2E9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2F6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108B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4AF6A5" w14:textId="77777777" w:rsidTr="00391A87">
        <w:tc>
          <w:tcPr>
            <w:tcW w:w="12575" w:type="dxa"/>
          </w:tcPr>
          <w:p w14:paraId="18B1FF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FACA3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FB7F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76019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B590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80FF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DDB60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9D72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8E50AA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D6AC6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7A05E9A" w14:textId="77777777" w:rsidR="00FB2835" w:rsidRPr="0048336A" w:rsidRDefault="00FB2835" w:rsidP="0048336A"/>
    <w:p w14:paraId="5E5A37D3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61C797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D6D7019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A72580E" w14:textId="77777777" w:rsidR="00FB2835" w:rsidRDefault="00FB2835" w:rsidP="0048336A">
      <w:pPr>
        <w:rPr>
          <w:iCs w:val="0"/>
        </w:rPr>
      </w:pPr>
    </w:p>
    <w:p w14:paraId="0FA8FD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D/505/3145 Understanding Community Interpreting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6109981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0682E039" w14:textId="77777777" w:rsidTr="00391A87">
        <w:tc>
          <w:tcPr>
            <w:tcW w:w="4592" w:type="dxa"/>
          </w:tcPr>
          <w:p w14:paraId="481C51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162BB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3CF92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D3786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62F7A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30860D1" w14:textId="77777777" w:rsidTr="00391A87">
        <w:tc>
          <w:tcPr>
            <w:tcW w:w="4592" w:type="dxa"/>
          </w:tcPr>
          <w:p w14:paraId="77FB6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settings which a community interpreter may operate in.</w:t>
            </w:r>
          </w:p>
          <w:p w14:paraId="01E783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999E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kinds of tasks a community interpreter may have to undertake within a chosen setting.</w:t>
            </w:r>
          </w:p>
          <w:p w14:paraId="0552EBA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927CD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091A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34D0E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3359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73CF53C" w14:textId="77777777" w:rsidTr="00391A87">
        <w:tc>
          <w:tcPr>
            <w:tcW w:w="4592" w:type="dxa"/>
          </w:tcPr>
          <w:p w14:paraId="678FC0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Assess, in a community interpreting situation, the importance of : impartiality and confidentiality.</w:t>
            </w:r>
          </w:p>
          <w:p w14:paraId="10E9E43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E43BA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Give a range of potential challenges (e.g. linguistic, social or cultural) in a community interpreting setting.</w:t>
            </w:r>
          </w:p>
          <w:p w14:paraId="09D1B9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B349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ways of overcoming a chosen challenge.</w:t>
            </w:r>
          </w:p>
          <w:p w14:paraId="722639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F86E0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4605D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F5BB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34F2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EC739D9" w14:textId="77777777" w:rsidTr="00391A87">
        <w:tc>
          <w:tcPr>
            <w:tcW w:w="4592" w:type="dxa"/>
          </w:tcPr>
          <w:p w14:paraId="468B87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professional, or other codes of practice, apply to community interpreting.</w:t>
            </w:r>
          </w:p>
          <w:p w14:paraId="71CBB2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90F3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roles and responsibilities of a community interpreter.</w:t>
            </w:r>
          </w:p>
          <w:p w14:paraId="09CCF43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C19B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7E10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B499B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E58F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F8145D" w14:textId="77777777" w:rsidTr="00391A87">
        <w:tc>
          <w:tcPr>
            <w:tcW w:w="4592" w:type="dxa"/>
          </w:tcPr>
          <w:p w14:paraId="77ACFD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information areas for a community interpreting assignment (e.g. organisation’s context and clients).</w:t>
            </w:r>
          </w:p>
          <w:p w14:paraId="42859B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AFFC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the function of one of the following services:  housing education social services health immigration.</w:t>
            </w:r>
          </w:p>
          <w:p w14:paraId="6C6EF2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4BEC3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use of a bi-lingual glossary for an interpreting assignment.</w:t>
            </w:r>
          </w:p>
          <w:p w14:paraId="36B239D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E6300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2625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818C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01DF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31ED0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0EE0758" w14:textId="77777777" w:rsidTr="00391A87">
        <w:tc>
          <w:tcPr>
            <w:tcW w:w="12575" w:type="dxa"/>
          </w:tcPr>
          <w:p w14:paraId="165F1D0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9EA71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0045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8608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EEEA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A087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693B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C0AAF2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9C79D5" w14:textId="77777777" w:rsidR="00736535" w:rsidRDefault="00736535" w:rsidP="0048336A"/>
    <w:p w14:paraId="7BFAC96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F0E593A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697B898" w14:textId="77777777" w:rsidTr="00391A87">
        <w:tc>
          <w:tcPr>
            <w:tcW w:w="12575" w:type="dxa"/>
          </w:tcPr>
          <w:p w14:paraId="4481DF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55540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A669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BE0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88C2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9A38E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86140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BBAC15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E9D406D" w14:textId="77777777" w:rsidTr="00391A87">
        <w:tc>
          <w:tcPr>
            <w:tcW w:w="12575" w:type="dxa"/>
          </w:tcPr>
          <w:p w14:paraId="059143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0C863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3DB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53BE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CF73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5DF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D29B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5A4640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1BD42B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4B4DA9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931CB15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01783" w14:textId="77777777" w:rsidR="00495EF4" w:rsidRPr="004F30C9" w:rsidRDefault="00495EF4" w:rsidP="00C03E65">
      <w:r w:rsidRPr="004F30C9">
        <w:separator/>
      </w:r>
    </w:p>
  </w:endnote>
  <w:endnote w:type="continuationSeparator" w:id="0">
    <w:p w14:paraId="2234A613" w14:textId="77777777" w:rsidR="00495EF4" w:rsidRPr="004F30C9" w:rsidRDefault="00495EF4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3E13C" w14:textId="3B2215F2" w:rsidR="00704DAC" w:rsidRDefault="00785C7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9B7BBCF" wp14:editId="671210F9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75637201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A14274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F2E8" wp14:editId="35AAACD3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2119905125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FD181C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27D4B1DC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27834" w14:textId="77777777" w:rsidR="00495EF4" w:rsidRPr="004F30C9" w:rsidRDefault="00495EF4" w:rsidP="00C03E65">
      <w:r w:rsidRPr="004F30C9">
        <w:separator/>
      </w:r>
    </w:p>
  </w:footnote>
  <w:footnote w:type="continuationSeparator" w:id="0">
    <w:p w14:paraId="7A1C529F" w14:textId="77777777" w:rsidR="00495EF4" w:rsidRPr="004F30C9" w:rsidRDefault="00495EF4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1E25" w14:textId="503D6F32" w:rsidR="00704DAC" w:rsidRDefault="00785C7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5513C1" wp14:editId="64774FC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76E3A6E1" wp14:editId="042B6BCD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906065903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8672BC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68608CA" wp14:editId="50686736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54199855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855C6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F0BFB62" wp14:editId="301CA9E8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F7D41" w14:textId="77777777" w:rsidR="00704DAC" w:rsidRDefault="00704DAC">
    <w:pPr>
      <w:pStyle w:val="Header"/>
    </w:pPr>
  </w:p>
  <w:p w14:paraId="392524B8" w14:textId="77777777" w:rsidR="00704DAC" w:rsidRDefault="00704DAC">
    <w:pPr>
      <w:pStyle w:val="Header"/>
    </w:pPr>
  </w:p>
  <w:p w14:paraId="60FE754B" w14:textId="77777777" w:rsidR="00704DAC" w:rsidRDefault="00704DAC">
    <w:pPr>
      <w:pStyle w:val="Header"/>
    </w:pPr>
  </w:p>
  <w:p w14:paraId="1CE69EE8" w14:textId="77777777" w:rsidR="00704DAC" w:rsidRPr="004F30C9" w:rsidRDefault="00704DAC">
    <w:pPr>
      <w:pStyle w:val="Header"/>
    </w:pPr>
  </w:p>
  <w:p w14:paraId="566AE9E5" w14:textId="77777777" w:rsidR="00704DAC" w:rsidRPr="004F30C9" w:rsidRDefault="00704DAC">
    <w:pPr>
      <w:pStyle w:val="Header"/>
    </w:pPr>
  </w:p>
  <w:p w14:paraId="5E9BD832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96752">
    <w:abstractNumId w:val="1"/>
  </w:num>
  <w:num w:numId="2" w16cid:durableId="458719227">
    <w:abstractNumId w:val="9"/>
  </w:num>
  <w:num w:numId="3" w16cid:durableId="284582038">
    <w:abstractNumId w:val="20"/>
  </w:num>
  <w:num w:numId="4" w16cid:durableId="971057538">
    <w:abstractNumId w:val="6"/>
  </w:num>
  <w:num w:numId="5" w16cid:durableId="665210281">
    <w:abstractNumId w:val="2"/>
  </w:num>
  <w:num w:numId="6" w16cid:durableId="794563126">
    <w:abstractNumId w:val="34"/>
  </w:num>
  <w:num w:numId="7" w16cid:durableId="947127205">
    <w:abstractNumId w:val="28"/>
  </w:num>
  <w:num w:numId="8" w16cid:durableId="1089351476">
    <w:abstractNumId w:val="26"/>
  </w:num>
  <w:num w:numId="9" w16cid:durableId="51193263">
    <w:abstractNumId w:val="19"/>
  </w:num>
  <w:num w:numId="10" w16cid:durableId="1675451363">
    <w:abstractNumId w:val="29"/>
  </w:num>
  <w:num w:numId="11" w16cid:durableId="1228608823">
    <w:abstractNumId w:val="18"/>
  </w:num>
  <w:num w:numId="12" w16cid:durableId="2035227756">
    <w:abstractNumId w:val="10"/>
  </w:num>
  <w:num w:numId="13" w16cid:durableId="1265261343">
    <w:abstractNumId w:val="32"/>
  </w:num>
  <w:num w:numId="14" w16cid:durableId="1086265960">
    <w:abstractNumId w:val="12"/>
  </w:num>
  <w:num w:numId="15" w16cid:durableId="1504008135">
    <w:abstractNumId w:val="14"/>
  </w:num>
  <w:num w:numId="16" w16cid:durableId="1015031789">
    <w:abstractNumId w:val="21"/>
  </w:num>
  <w:num w:numId="17" w16cid:durableId="1287741019">
    <w:abstractNumId w:val="13"/>
  </w:num>
  <w:num w:numId="18" w16cid:durableId="1260486598">
    <w:abstractNumId w:val="11"/>
  </w:num>
  <w:num w:numId="19" w16cid:durableId="1274090665">
    <w:abstractNumId w:val="33"/>
  </w:num>
  <w:num w:numId="20" w16cid:durableId="1199857322">
    <w:abstractNumId w:val="5"/>
  </w:num>
  <w:num w:numId="21" w16cid:durableId="461118837">
    <w:abstractNumId w:val="17"/>
  </w:num>
  <w:num w:numId="22" w16cid:durableId="59713256">
    <w:abstractNumId w:val="0"/>
  </w:num>
  <w:num w:numId="23" w16cid:durableId="400062984">
    <w:abstractNumId w:val="3"/>
  </w:num>
  <w:num w:numId="24" w16cid:durableId="792210071">
    <w:abstractNumId w:val="27"/>
  </w:num>
  <w:num w:numId="25" w16cid:durableId="828983766">
    <w:abstractNumId w:val="24"/>
  </w:num>
  <w:num w:numId="26" w16cid:durableId="509418318">
    <w:abstractNumId w:val="15"/>
  </w:num>
  <w:num w:numId="27" w16cid:durableId="687292220">
    <w:abstractNumId w:val="16"/>
  </w:num>
  <w:num w:numId="28" w16cid:durableId="1716079604">
    <w:abstractNumId w:val="23"/>
  </w:num>
  <w:num w:numId="29" w16cid:durableId="1007052040">
    <w:abstractNumId w:val="7"/>
  </w:num>
  <w:num w:numId="30" w16cid:durableId="344333285">
    <w:abstractNumId w:val="30"/>
  </w:num>
  <w:num w:numId="31" w16cid:durableId="1932540043">
    <w:abstractNumId w:val="4"/>
  </w:num>
  <w:num w:numId="32" w16cid:durableId="1086413965">
    <w:abstractNumId w:val="8"/>
  </w:num>
  <w:num w:numId="33" w16cid:durableId="1084255513">
    <w:abstractNumId w:val="25"/>
  </w:num>
  <w:num w:numId="34" w16cid:durableId="1899389996">
    <w:abstractNumId w:val="22"/>
  </w:num>
  <w:num w:numId="35" w16cid:durableId="1751938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C222E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95EF4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85C73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CE1364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6C16CE"/>
  <w15:docId w15:val="{E3FF42EE-067B-43DC-9727-FC36E0676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680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Darren Lake</cp:lastModifiedBy>
  <cp:revision>2</cp:revision>
  <dcterms:created xsi:type="dcterms:W3CDTF">2026-05-27T09:04:00Z</dcterms:created>
  <dcterms:modified xsi:type="dcterms:W3CDTF">2026-05-27T09:04:00Z</dcterms:modified>
</cp:coreProperties>
</file>